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2864" w:rsidRDefault="00FF2864">
      <w:pPr>
        <w:rPr>
          <w:rFonts w:ascii="Times New Roman" w:hAnsi="Times New Roman"/>
          <w:sz w:val="24"/>
        </w:rPr>
      </w:pPr>
    </w:p>
    <w:p w:rsidR="0082086D" w:rsidRDefault="0082086D">
      <w:pPr>
        <w:rPr>
          <w:rFonts w:ascii="Times New Roman" w:hAnsi="Times New Roman"/>
          <w:sz w:val="24"/>
        </w:rPr>
      </w:pPr>
    </w:p>
    <w:p w:rsidR="0082086D" w:rsidRDefault="0082086D">
      <w:pPr>
        <w:rPr>
          <w:rFonts w:ascii="Times New Roman" w:hAnsi="Times New Roman"/>
          <w:sz w:val="24"/>
        </w:rPr>
      </w:pPr>
    </w:p>
    <w:p w:rsidR="0082086D" w:rsidRDefault="0082086D">
      <w:pPr>
        <w:rPr>
          <w:rFonts w:ascii="Times New Roman" w:hAnsi="Times New Roman"/>
          <w:sz w:val="24"/>
        </w:rPr>
      </w:pPr>
    </w:p>
    <w:p w:rsidR="0082086D" w:rsidRDefault="0082086D">
      <w:pPr>
        <w:rPr>
          <w:rFonts w:ascii="Times New Roman" w:hAnsi="Times New Roman"/>
          <w:sz w:val="24"/>
        </w:rPr>
      </w:pPr>
    </w:p>
    <w:p w:rsidR="0082086D" w:rsidRDefault="0082086D">
      <w:pPr>
        <w:rPr>
          <w:rFonts w:ascii="Times New Roman" w:hAnsi="Times New Roman"/>
          <w:sz w:val="24"/>
        </w:rPr>
      </w:pPr>
    </w:p>
    <w:p w:rsidR="0082086D" w:rsidRDefault="0082086D">
      <w:pPr>
        <w:rPr>
          <w:rFonts w:ascii="Times New Roman" w:hAnsi="Times New Roman"/>
          <w:sz w:val="24"/>
        </w:rPr>
      </w:pPr>
    </w:p>
    <w:p w:rsidR="0082086D" w:rsidRDefault="0082086D">
      <w:pPr>
        <w:rPr>
          <w:rFonts w:ascii="Times New Roman" w:hAnsi="Times New Roman"/>
          <w:sz w:val="24"/>
        </w:rPr>
      </w:pPr>
    </w:p>
    <w:p w:rsidR="0082086D" w:rsidRDefault="0082086D">
      <w:pPr>
        <w:rPr>
          <w:rFonts w:ascii="Times New Roman" w:hAnsi="Times New Roman"/>
          <w:sz w:val="24"/>
        </w:rPr>
      </w:pPr>
    </w:p>
    <w:p w:rsidR="0082086D" w:rsidRDefault="0082086D">
      <w:pPr>
        <w:rPr>
          <w:rFonts w:ascii="Times New Roman" w:hAnsi="Times New Roman"/>
          <w:sz w:val="24"/>
        </w:rPr>
      </w:pPr>
    </w:p>
    <w:p w:rsidR="0082086D" w:rsidRDefault="005F206A" w:rsidP="0082086D">
      <w:pPr>
        <w:spacing w:line="480" w:lineRule="auto"/>
        <w:jc w:val="center"/>
        <w:rPr>
          <w:rFonts w:ascii="Times New Roman" w:hAnsi="Times New Roman"/>
          <w:sz w:val="24"/>
        </w:rPr>
      </w:pPr>
      <w:r>
        <w:rPr>
          <w:rFonts w:ascii="Times New Roman" w:hAnsi="Times New Roman"/>
          <w:sz w:val="24"/>
        </w:rPr>
        <w:t>Industrial Revolution</w:t>
      </w:r>
    </w:p>
    <w:p w:rsidR="0082086D" w:rsidRDefault="005F206A" w:rsidP="0082086D">
      <w:pPr>
        <w:spacing w:line="480" w:lineRule="auto"/>
        <w:jc w:val="center"/>
        <w:rPr>
          <w:rFonts w:ascii="Times New Roman" w:hAnsi="Times New Roman"/>
          <w:sz w:val="24"/>
        </w:rPr>
      </w:pPr>
      <w:r>
        <w:rPr>
          <w:rFonts w:ascii="Times New Roman" w:hAnsi="Times New Roman"/>
          <w:sz w:val="24"/>
        </w:rPr>
        <w:t>Student’s Name</w:t>
      </w:r>
    </w:p>
    <w:p w:rsidR="0082086D" w:rsidRDefault="005F206A" w:rsidP="0082086D">
      <w:pPr>
        <w:spacing w:line="480" w:lineRule="auto"/>
        <w:jc w:val="center"/>
        <w:rPr>
          <w:rFonts w:ascii="Times New Roman" w:hAnsi="Times New Roman"/>
          <w:sz w:val="24"/>
        </w:rPr>
      </w:pPr>
      <w:r>
        <w:rPr>
          <w:rFonts w:ascii="Times New Roman" w:hAnsi="Times New Roman"/>
          <w:sz w:val="24"/>
        </w:rPr>
        <w:t>Institutional Affiliation</w:t>
      </w:r>
    </w:p>
    <w:p w:rsidR="0082086D" w:rsidRDefault="005F206A" w:rsidP="0082086D">
      <w:pPr>
        <w:spacing w:line="480" w:lineRule="auto"/>
        <w:jc w:val="center"/>
        <w:rPr>
          <w:rFonts w:ascii="Times New Roman" w:hAnsi="Times New Roman"/>
          <w:sz w:val="24"/>
        </w:rPr>
      </w:pPr>
      <w:r>
        <w:rPr>
          <w:rFonts w:ascii="Times New Roman" w:hAnsi="Times New Roman"/>
          <w:sz w:val="24"/>
        </w:rPr>
        <w:t>Date</w:t>
      </w:r>
    </w:p>
    <w:p w:rsidR="00B27CAA" w:rsidRDefault="00B27CAA" w:rsidP="0082086D">
      <w:pPr>
        <w:spacing w:line="480" w:lineRule="auto"/>
        <w:jc w:val="center"/>
        <w:rPr>
          <w:rFonts w:ascii="Times New Roman" w:hAnsi="Times New Roman"/>
          <w:sz w:val="24"/>
        </w:rPr>
      </w:pPr>
    </w:p>
    <w:p w:rsidR="00B27CAA" w:rsidRDefault="00B27CAA" w:rsidP="0082086D">
      <w:pPr>
        <w:spacing w:line="480" w:lineRule="auto"/>
        <w:jc w:val="center"/>
        <w:rPr>
          <w:rFonts w:ascii="Times New Roman" w:hAnsi="Times New Roman"/>
          <w:sz w:val="24"/>
        </w:rPr>
      </w:pPr>
    </w:p>
    <w:p w:rsidR="00B27CAA" w:rsidRDefault="00B27CAA" w:rsidP="0082086D">
      <w:pPr>
        <w:spacing w:line="480" w:lineRule="auto"/>
        <w:jc w:val="center"/>
        <w:rPr>
          <w:rFonts w:ascii="Times New Roman" w:hAnsi="Times New Roman"/>
          <w:sz w:val="24"/>
        </w:rPr>
      </w:pPr>
    </w:p>
    <w:p w:rsidR="00B27CAA" w:rsidRDefault="00B27CAA" w:rsidP="0082086D">
      <w:pPr>
        <w:spacing w:line="480" w:lineRule="auto"/>
        <w:jc w:val="center"/>
        <w:rPr>
          <w:rFonts w:ascii="Times New Roman" w:hAnsi="Times New Roman"/>
          <w:sz w:val="24"/>
        </w:rPr>
      </w:pPr>
    </w:p>
    <w:p w:rsidR="00B27CAA" w:rsidRDefault="00B27CAA" w:rsidP="0082086D">
      <w:pPr>
        <w:spacing w:line="480" w:lineRule="auto"/>
        <w:jc w:val="center"/>
        <w:rPr>
          <w:rFonts w:ascii="Times New Roman" w:hAnsi="Times New Roman"/>
          <w:sz w:val="24"/>
        </w:rPr>
      </w:pPr>
    </w:p>
    <w:p w:rsidR="00B27CAA" w:rsidRDefault="00B27CAA" w:rsidP="0082086D">
      <w:pPr>
        <w:spacing w:line="480" w:lineRule="auto"/>
        <w:jc w:val="center"/>
        <w:rPr>
          <w:rFonts w:ascii="Times New Roman" w:hAnsi="Times New Roman"/>
          <w:sz w:val="24"/>
        </w:rPr>
      </w:pPr>
    </w:p>
    <w:p w:rsidR="00B27CAA" w:rsidRDefault="00B27CAA" w:rsidP="0082086D">
      <w:pPr>
        <w:spacing w:line="480" w:lineRule="auto"/>
        <w:jc w:val="center"/>
        <w:rPr>
          <w:rFonts w:ascii="Times New Roman" w:hAnsi="Times New Roman"/>
          <w:sz w:val="24"/>
        </w:rPr>
      </w:pPr>
    </w:p>
    <w:p w:rsidR="00B27CAA" w:rsidRDefault="00B27CAA" w:rsidP="0082086D">
      <w:pPr>
        <w:spacing w:line="480" w:lineRule="auto"/>
        <w:jc w:val="center"/>
        <w:rPr>
          <w:rFonts w:ascii="Times New Roman" w:hAnsi="Times New Roman"/>
          <w:sz w:val="24"/>
        </w:rPr>
      </w:pPr>
    </w:p>
    <w:p w:rsidR="00B27CAA" w:rsidRDefault="005F206A" w:rsidP="00B27CAA">
      <w:pPr>
        <w:tabs>
          <w:tab w:val="left" w:pos="555"/>
        </w:tabs>
        <w:spacing w:line="240" w:lineRule="auto"/>
        <w:rPr>
          <w:rFonts w:ascii="Times New Roman" w:hAnsi="Times New Roman"/>
          <w:b/>
          <w:sz w:val="24"/>
        </w:rPr>
      </w:pPr>
      <w:r>
        <w:rPr>
          <w:rFonts w:ascii="Times New Roman" w:hAnsi="Times New Roman"/>
          <w:sz w:val="24"/>
        </w:rPr>
        <w:lastRenderedPageBreak/>
        <w:tab/>
      </w:r>
      <w:r w:rsidRPr="00B27CAA">
        <w:rPr>
          <w:rFonts w:ascii="Times New Roman" w:hAnsi="Times New Roman"/>
          <w:b/>
          <w:sz w:val="24"/>
        </w:rPr>
        <w:t xml:space="preserve">PART 1: On the key argument made by Robert Strayer and Eric Nelson was that the Industrial Revolution was not “result of International effort but rather the unexpected </w:t>
      </w:r>
      <w:r w:rsidRPr="00B27CAA">
        <w:rPr>
          <w:rFonts w:ascii="Times New Roman" w:hAnsi="Times New Roman"/>
          <w:b/>
          <w:sz w:val="24"/>
        </w:rPr>
        <w:t>outcome of converging circumstances.”Based on the evidence presented in this chapter, do you agree or disagree with this sentiment? Why or why not? Present reasonable evidence to support your answer.</w:t>
      </w:r>
    </w:p>
    <w:p w:rsidR="00A72FC6" w:rsidRPr="00B27CAA" w:rsidRDefault="00A72FC6" w:rsidP="00B27CAA">
      <w:pPr>
        <w:tabs>
          <w:tab w:val="left" w:pos="555"/>
        </w:tabs>
        <w:spacing w:line="240" w:lineRule="auto"/>
        <w:rPr>
          <w:rFonts w:ascii="Times New Roman" w:hAnsi="Times New Roman"/>
          <w:b/>
          <w:sz w:val="24"/>
        </w:rPr>
      </w:pPr>
    </w:p>
    <w:p w:rsidR="00623936" w:rsidRDefault="005F206A" w:rsidP="00B27CAA">
      <w:pPr>
        <w:spacing w:line="480" w:lineRule="auto"/>
        <w:rPr>
          <w:rFonts w:ascii="Times New Roman" w:hAnsi="Times New Roman"/>
          <w:sz w:val="24"/>
        </w:rPr>
      </w:pPr>
      <w:r>
        <w:rPr>
          <w:rFonts w:ascii="Times New Roman" w:hAnsi="Times New Roman"/>
          <w:sz w:val="24"/>
        </w:rPr>
        <w:t xml:space="preserve"> In their book, </w:t>
      </w:r>
      <w:r w:rsidR="003110A6">
        <w:rPr>
          <w:rFonts w:ascii="Times New Roman" w:hAnsi="Times New Roman"/>
          <w:sz w:val="24"/>
        </w:rPr>
        <w:t>Nelson</w:t>
      </w:r>
      <w:r>
        <w:rPr>
          <w:rFonts w:ascii="Times New Roman" w:hAnsi="Times New Roman"/>
          <w:sz w:val="24"/>
        </w:rPr>
        <w:t xml:space="preserve"> and Strayer (</w:t>
      </w:r>
      <w:r w:rsidR="00ED3119">
        <w:rPr>
          <w:rFonts w:ascii="Times New Roman" w:hAnsi="Times New Roman"/>
          <w:sz w:val="24"/>
        </w:rPr>
        <w:t>2009</w:t>
      </w:r>
      <w:r>
        <w:rPr>
          <w:rFonts w:ascii="Times New Roman" w:hAnsi="Times New Roman"/>
          <w:sz w:val="24"/>
        </w:rPr>
        <w:t>), discusses in</w:t>
      </w:r>
      <w:r>
        <w:rPr>
          <w:rFonts w:ascii="Times New Roman" w:hAnsi="Times New Roman"/>
          <w:sz w:val="24"/>
        </w:rPr>
        <w:t xml:space="preserve"> chapter seventeen </w:t>
      </w:r>
      <w:r w:rsidR="00772821">
        <w:rPr>
          <w:rFonts w:ascii="Times New Roman" w:hAnsi="Times New Roman"/>
          <w:sz w:val="24"/>
        </w:rPr>
        <w:t xml:space="preserve">early stages in which humankind transformed their global conditions. I agree with their arguments that </w:t>
      </w:r>
      <w:r w:rsidR="00772821" w:rsidRPr="00772821">
        <w:rPr>
          <w:rFonts w:ascii="Times New Roman" w:hAnsi="Times New Roman"/>
          <w:sz w:val="24"/>
        </w:rPr>
        <w:t xml:space="preserve">the Industrial </w:t>
      </w:r>
      <w:r w:rsidR="00D23A00">
        <w:rPr>
          <w:rFonts w:ascii="Times New Roman" w:hAnsi="Times New Roman"/>
          <w:sz w:val="24"/>
        </w:rPr>
        <w:t xml:space="preserve">Revolution was an </w:t>
      </w:r>
      <w:r w:rsidR="00772821" w:rsidRPr="00772821">
        <w:rPr>
          <w:rFonts w:ascii="Times New Roman" w:hAnsi="Times New Roman"/>
          <w:sz w:val="24"/>
        </w:rPr>
        <w:t>unexpected outcome of converging circumstances</w:t>
      </w:r>
      <w:r w:rsidR="00D23A00">
        <w:rPr>
          <w:rFonts w:ascii="Times New Roman" w:hAnsi="Times New Roman"/>
          <w:sz w:val="24"/>
        </w:rPr>
        <w:t xml:space="preserve"> and preferably not a result of intentional efforts</w:t>
      </w:r>
      <w:r w:rsidR="00772821">
        <w:rPr>
          <w:rFonts w:ascii="Times New Roman" w:hAnsi="Times New Roman"/>
          <w:sz w:val="24"/>
        </w:rPr>
        <w:t xml:space="preserve">. </w:t>
      </w:r>
      <w:r w:rsidR="00D23A00">
        <w:rPr>
          <w:rFonts w:ascii="Times New Roman" w:hAnsi="Times New Roman"/>
          <w:sz w:val="24"/>
        </w:rPr>
        <w:t>In supporting my agreement, case scenario.</w:t>
      </w:r>
      <w:r w:rsidR="00B70690">
        <w:rPr>
          <w:rFonts w:ascii="Times New Roman" w:hAnsi="Times New Roman"/>
          <w:sz w:val="24"/>
        </w:rPr>
        <w:t xml:space="preserve"> The revolution happened after the guilds protecting urban artisans disappeared, giving the employees the freedom to run their businesses in a way that fits them best (Strayer</w:t>
      </w:r>
      <w:r w:rsidR="00ED3119">
        <w:rPr>
          <w:rFonts w:ascii="Times New Roman" w:hAnsi="Times New Roman"/>
          <w:sz w:val="24"/>
        </w:rPr>
        <w:t>&amp;Nelson</w:t>
      </w:r>
      <w:bookmarkStart w:id="0" w:name="_GoBack"/>
      <w:bookmarkEnd w:id="0"/>
      <w:r w:rsidR="00B70690">
        <w:rPr>
          <w:rFonts w:ascii="Times New Roman" w:hAnsi="Times New Roman"/>
          <w:sz w:val="24"/>
        </w:rPr>
        <w:t xml:space="preserve">, </w:t>
      </w:r>
      <w:r w:rsidR="00ED3119">
        <w:rPr>
          <w:rFonts w:ascii="Times New Roman" w:hAnsi="Times New Roman"/>
          <w:sz w:val="24"/>
        </w:rPr>
        <w:t xml:space="preserve">2009, </w:t>
      </w:r>
      <w:r w:rsidR="00B70690">
        <w:rPr>
          <w:rFonts w:ascii="Times New Roman" w:hAnsi="Times New Roman"/>
          <w:sz w:val="24"/>
        </w:rPr>
        <w:t xml:space="preserve">p. 836). </w:t>
      </w:r>
      <w:r>
        <w:rPr>
          <w:rFonts w:ascii="Times New Roman" w:hAnsi="Times New Roman"/>
          <w:sz w:val="24"/>
        </w:rPr>
        <w:t>Unsurprisingly, m</w:t>
      </w:r>
      <w:r>
        <w:rPr>
          <w:rFonts w:ascii="Times New Roman" w:hAnsi="Times New Roman"/>
          <w:sz w:val="24"/>
        </w:rPr>
        <w:t>any Britain citizens were serving their interest</w:t>
      </w:r>
      <w:r w:rsidR="00B70690">
        <w:rPr>
          <w:rFonts w:ascii="Times New Roman" w:hAnsi="Times New Roman"/>
          <w:sz w:val="24"/>
        </w:rPr>
        <w:t xml:space="preserve">s </w:t>
      </w:r>
      <w:r>
        <w:rPr>
          <w:rFonts w:ascii="Times New Roman" w:hAnsi="Times New Roman"/>
          <w:sz w:val="24"/>
        </w:rPr>
        <w:t>in what resulted in a race of gathering power and wealth. Consequently, the industrial revolution resulted in an unintended result. The revolution would later follow by other societies</w:t>
      </w:r>
      <w:r w:rsidR="003110A6">
        <w:rPr>
          <w:rFonts w:ascii="Times New Roman" w:hAnsi="Times New Roman"/>
          <w:sz w:val="24"/>
        </w:rPr>
        <w:t xml:space="preserve"> in an attempt to catch up with Britain. </w:t>
      </w:r>
    </w:p>
    <w:p w:rsidR="00031C53" w:rsidRPr="00031C53" w:rsidRDefault="005F206A" w:rsidP="00D9522D">
      <w:pPr>
        <w:spacing w:line="240" w:lineRule="auto"/>
        <w:rPr>
          <w:rFonts w:ascii="Times New Roman" w:hAnsi="Times New Roman"/>
          <w:b/>
          <w:sz w:val="24"/>
        </w:rPr>
      </w:pPr>
      <w:r w:rsidRPr="00031C53">
        <w:rPr>
          <w:rFonts w:ascii="Times New Roman" w:hAnsi="Times New Roman"/>
          <w:b/>
          <w:sz w:val="24"/>
        </w:rPr>
        <w:t>PART 2</w:t>
      </w:r>
      <w:r>
        <w:rPr>
          <w:rFonts w:ascii="Times New Roman" w:hAnsi="Times New Roman"/>
          <w:b/>
          <w:sz w:val="24"/>
        </w:rPr>
        <w:t>: In separate post indicate first what interested you most about this week’s topic and second what was the most confusing point OR what you want to know more about</w:t>
      </w:r>
    </w:p>
    <w:p w:rsidR="00623936" w:rsidRDefault="005F206A" w:rsidP="0082086D">
      <w:pPr>
        <w:spacing w:line="480" w:lineRule="auto"/>
        <w:rPr>
          <w:rFonts w:ascii="Times New Roman" w:hAnsi="Times New Roman"/>
          <w:sz w:val="24"/>
        </w:rPr>
      </w:pPr>
      <w:r>
        <w:rPr>
          <w:rFonts w:ascii="Times New Roman" w:hAnsi="Times New Roman"/>
          <w:sz w:val="24"/>
        </w:rPr>
        <w:tab/>
      </w:r>
      <w:r w:rsidR="003110A6">
        <w:rPr>
          <w:rFonts w:ascii="Times New Roman" w:hAnsi="Times New Roman"/>
          <w:sz w:val="24"/>
        </w:rPr>
        <w:t>The Industrial Revolution, for sure, was an exciting topic. It has been a point of controversies between scholars not only on where it first occurred but also on why it happened. For instance</w:t>
      </w:r>
      <w:r w:rsidR="00EC3B00">
        <w:rPr>
          <w:rFonts w:ascii="Times New Roman" w:hAnsi="Times New Roman"/>
          <w:sz w:val="24"/>
        </w:rPr>
        <w:t xml:space="preserve">, a portion of scholars has argued that it is Europe alone destined in leading modern economic life. On the other hand, other scholars have dismissed the </w:t>
      </w:r>
      <w:r w:rsidR="007E432C">
        <w:rPr>
          <w:rFonts w:ascii="Times New Roman" w:hAnsi="Times New Roman"/>
          <w:sz w:val="24"/>
        </w:rPr>
        <w:t>argument</w:t>
      </w:r>
      <w:r w:rsidR="00EC3B00">
        <w:rPr>
          <w:rFonts w:ascii="Times New Roman" w:hAnsi="Times New Roman"/>
          <w:sz w:val="24"/>
        </w:rPr>
        <w:t xml:space="preserve">. They claim </w:t>
      </w:r>
      <w:r w:rsidR="007E432C">
        <w:rPr>
          <w:rFonts w:ascii="Times New Roman" w:hAnsi="Times New Roman"/>
          <w:sz w:val="24"/>
        </w:rPr>
        <w:t>the viewpoint not only goes against the recent research but focuses on a deterministic and Eurocentric approach. Therefore, it is interesting to have studied how the revolution started and rapidly spread out over the past 250 years.</w:t>
      </w:r>
    </w:p>
    <w:p w:rsidR="007E432C" w:rsidRDefault="005F206A" w:rsidP="0082086D">
      <w:pPr>
        <w:spacing w:line="480" w:lineRule="auto"/>
        <w:rPr>
          <w:rFonts w:ascii="Times New Roman" w:hAnsi="Times New Roman"/>
          <w:sz w:val="24"/>
        </w:rPr>
      </w:pPr>
      <w:r>
        <w:rPr>
          <w:rFonts w:ascii="Times New Roman" w:hAnsi="Times New Roman"/>
          <w:sz w:val="24"/>
        </w:rPr>
        <w:tab/>
        <w:t xml:space="preserve">However, </w:t>
      </w:r>
      <w:r w:rsidR="00105212">
        <w:rPr>
          <w:rFonts w:ascii="Times New Roman" w:hAnsi="Times New Roman"/>
          <w:sz w:val="24"/>
        </w:rPr>
        <w:t xml:space="preserve">it is arguably a bit confusing to </w:t>
      </w:r>
      <w:r w:rsidR="00031C53">
        <w:rPr>
          <w:rFonts w:ascii="Times New Roman" w:hAnsi="Times New Roman"/>
          <w:sz w:val="24"/>
        </w:rPr>
        <w:t>k</w:t>
      </w:r>
      <w:r w:rsidR="00105212">
        <w:rPr>
          <w:rFonts w:ascii="Times New Roman" w:hAnsi="Times New Roman"/>
          <w:sz w:val="24"/>
        </w:rPr>
        <w:t>now the Industrial revolution stage we are</w:t>
      </w:r>
      <w:r w:rsidR="00CB0FC9">
        <w:rPr>
          <w:rFonts w:ascii="Times New Roman" w:hAnsi="Times New Roman"/>
          <w:sz w:val="24"/>
        </w:rPr>
        <w:t xml:space="preserve"> in and whether it’s coming with benefits or not</w:t>
      </w:r>
      <w:r w:rsidR="00105212">
        <w:rPr>
          <w:rFonts w:ascii="Times New Roman" w:hAnsi="Times New Roman"/>
          <w:sz w:val="24"/>
        </w:rPr>
        <w:t xml:space="preserve">. </w:t>
      </w:r>
      <w:r w:rsidR="00CB0FC9">
        <w:rPr>
          <w:rFonts w:ascii="Times New Roman" w:hAnsi="Times New Roman"/>
          <w:sz w:val="24"/>
        </w:rPr>
        <w:t xml:space="preserve">With factors seen to have led to the industrial </w:t>
      </w:r>
      <w:r w:rsidR="00CB0FC9">
        <w:rPr>
          <w:rFonts w:ascii="Times New Roman" w:hAnsi="Times New Roman"/>
          <w:sz w:val="24"/>
        </w:rPr>
        <w:lastRenderedPageBreak/>
        <w:t>revolution still experienced to date (increased population among others), are we again revolutionizing? Whereas history has recorded that the Industrial revolution benefited consumers through mass production of goods and foods, the impacts of the industrial revolution seemingly are increasing the gap between the rich and the poor.</w:t>
      </w:r>
    </w:p>
    <w:p w:rsidR="00623936" w:rsidRDefault="005F206A">
      <w:pPr>
        <w:rPr>
          <w:rFonts w:ascii="Times New Roman" w:hAnsi="Times New Roman"/>
          <w:sz w:val="24"/>
        </w:rPr>
      </w:pPr>
      <w:r>
        <w:rPr>
          <w:rFonts w:ascii="Times New Roman" w:hAnsi="Times New Roman"/>
          <w:sz w:val="24"/>
        </w:rPr>
        <w:br w:type="page"/>
      </w:r>
    </w:p>
    <w:p w:rsidR="0082086D" w:rsidRPr="00A72FC6" w:rsidRDefault="005F206A" w:rsidP="00623936">
      <w:pPr>
        <w:spacing w:line="480" w:lineRule="auto"/>
        <w:jc w:val="center"/>
        <w:rPr>
          <w:rFonts w:ascii="Times New Roman" w:hAnsi="Times New Roman"/>
          <w:b/>
          <w:sz w:val="24"/>
        </w:rPr>
      </w:pPr>
      <w:r w:rsidRPr="00A72FC6">
        <w:rPr>
          <w:rFonts w:ascii="Times New Roman" w:hAnsi="Times New Roman"/>
          <w:b/>
          <w:sz w:val="24"/>
        </w:rPr>
        <w:lastRenderedPageBreak/>
        <w:t>References</w:t>
      </w:r>
    </w:p>
    <w:p w:rsidR="00623936" w:rsidRPr="0082086D" w:rsidRDefault="005F206A" w:rsidP="00623936">
      <w:pPr>
        <w:spacing w:line="480" w:lineRule="auto"/>
        <w:ind w:left="720" w:hanging="720"/>
        <w:rPr>
          <w:rFonts w:ascii="Times New Roman" w:hAnsi="Times New Roman"/>
          <w:sz w:val="24"/>
        </w:rPr>
      </w:pPr>
      <w:r w:rsidRPr="00623936">
        <w:rPr>
          <w:rFonts w:ascii="Times New Roman" w:hAnsi="Times New Roman"/>
          <w:sz w:val="24"/>
        </w:rPr>
        <w:t>Strayer, R. W., &amp; Nelson, E. (2009). </w:t>
      </w:r>
      <w:r w:rsidRPr="00623936">
        <w:rPr>
          <w:rFonts w:ascii="Times New Roman" w:hAnsi="Times New Roman"/>
          <w:i/>
          <w:iCs/>
          <w:sz w:val="24"/>
        </w:rPr>
        <w:t>Ways of the World: A Brief Global History</w:t>
      </w:r>
      <w:r w:rsidRPr="00623936">
        <w:rPr>
          <w:rFonts w:ascii="Times New Roman" w:hAnsi="Times New Roman"/>
          <w:sz w:val="24"/>
        </w:rPr>
        <w:t>. Bedford/St. Martin's.</w:t>
      </w:r>
    </w:p>
    <w:sectPr w:rsidR="00623936" w:rsidRPr="0082086D" w:rsidSect="0082086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206A" w:rsidRDefault="005F206A" w:rsidP="00641A21">
      <w:pPr>
        <w:spacing w:after="0" w:line="240" w:lineRule="auto"/>
      </w:pPr>
      <w:r>
        <w:separator/>
      </w:r>
    </w:p>
  </w:endnote>
  <w:endnote w:type="continuationSeparator" w:id="1">
    <w:p w:rsidR="005F206A" w:rsidRDefault="005F206A" w:rsidP="00641A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206A" w:rsidRDefault="005F206A" w:rsidP="00641A21">
      <w:pPr>
        <w:spacing w:after="0" w:line="240" w:lineRule="auto"/>
      </w:pPr>
      <w:r>
        <w:separator/>
      </w:r>
    </w:p>
  </w:footnote>
  <w:footnote w:type="continuationSeparator" w:id="1">
    <w:p w:rsidR="005F206A" w:rsidRDefault="005F206A" w:rsidP="00641A2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86D" w:rsidRPr="0082086D" w:rsidRDefault="005F206A">
    <w:pPr>
      <w:pStyle w:val="Header"/>
      <w:rPr>
        <w:rFonts w:ascii="Times New Roman" w:hAnsi="Times New Roman" w:cs="Times New Roman"/>
        <w:sz w:val="24"/>
        <w:szCs w:val="24"/>
      </w:rPr>
    </w:pPr>
    <w:r w:rsidRPr="0082086D">
      <w:rPr>
        <w:rFonts w:ascii="Times New Roman" w:hAnsi="Times New Roman" w:cs="Times New Roman"/>
        <w:sz w:val="24"/>
        <w:szCs w:val="24"/>
      </w:rPr>
      <w:t>INDUSTRIAL REVOLUTION</w:t>
    </w:r>
    <w:r w:rsidRPr="0082086D">
      <w:rPr>
        <w:rFonts w:ascii="Times New Roman" w:hAnsi="Times New Roman" w:cs="Times New Roman"/>
        <w:sz w:val="24"/>
        <w:szCs w:val="24"/>
      </w:rPr>
      <w:tab/>
    </w:r>
    <w:r w:rsidRPr="0082086D">
      <w:rPr>
        <w:rFonts w:ascii="Times New Roman" w:hAnsi="Times New Roman" w:cs="Times New Roman"/>
        <w:sz w:val="24"/>
        <w:szCs w:val="24"/>
      </w:rPr>
      <w:tab/>
    </w:r>
    <w:r w:rsidR="00641A21" w:rsidRPr="0082086D">
      <w:rPr>
        <w:rFonts w:ascii="Times New Roman" w:hAnsi="Times New Roman" w:cs="Times New Roman"/>
        <w:sz w:val="24"/>
        <w:szCs w:val="24"/>
      </w:rPr>
      <w:fldChar w:fldCharType="begin"/>
    </w:r>
    <w:r w:rsidRPr="0082086D">
      <w:rPr>
        <w:rFonts w:ascii="Times New Roman" w:hAnsi="Times New Roman" w:cs="Times New Roman"/>
        <w:sz w:val="24"/>
        <w:szCs w:val="24"/>
      </w:rPr>
      <w:instrText xml:space="preserve"> PAGE   \* MERGEFORMAT </w:instrText>
    </w:r>
    <w:r w:rsidR="00641A21" w:rsidRPr="0082086D">
      <w:rPr>
        <w:rFonts w:ascii="Times New Roman" w:hAnsi="Times New Roman" w:cs="Times New Roman"/>
        <w:sz w:val="24"/>
        <w:szCs w:val="24"/>
      </w:rPr>
      <w:fldChar w:fldCharType="separate"/>
    </w:r>
    <w:r w:rsidR="00D9522D">
      <w:rPr>
        <w:rFonts w:ascii="Times New Roman" w:hAnsi="Times New Roman" w:cs="Times New Roman"/>
        <w:noProof/>
        <w:sz w:val="24"/>
        <w:szCs w:val="24"/>
      </w:rPr>
      <w:t>3</w:t>
    </w:r>
    <w:r w:rsidR="00641A21" w:rsidRPr="0082086D">
      <w:rPr>
        <w:rFonts w:ascii="Times New Roman" w:hAnsi="Times New Roman" w:cs="Times New Roman"/>
        <w:noProof/>
        <w:sz w:val="24"/>
        <w:szCs w:val="24"/>
      </w:rPr>
      <w:fldChar w:fldCharType="end"/>
    </w:r>
  </w:p>
  <w:p w:rsidR="0082086D" w:rsidRDefault="0082086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86D" w:rsidRPr="0082086D" w:rsidRDefault="005F206A">
    <w:pPr>
      <w:pStyle w:val="Header"/>
      <w:rPr>
        <w:rFonts w:ascii="Times New Roman" w:hAnsi="Times New Roman" w:cs="Times New Roman"/>
        <w:sz w:val="24"/>
        <w:szCs w:val="24"/>
      </w:rPr>
    </w:pPr>
    <w:r w:rsidRPr="0082086D">
      <w:rPr>
        <w:rFonts w:ascii="Times New Roman" w:hAnsi="Times New Roman" w:cs="Times New Roman"/>
        <w:sz w:val="24"/>
        <w:szCs w:val="24"/>
      </w:rPr>
      <w:t>Running head: INDUSTRIAL REVOLUTION</w:t>
    </w:r>
    <w:r w:rsidRPr="0082086D">
      <w:rPr>
        <w:rFonts w:ascii="Times New Roman" w:hAnsi="Times New Roman" w:cs="Times New Roman"/>
        <w:sz w:val="24"/>
        <w:szCs w:val="24"/>
      </w:rPr>
      <w:tab/>
    </w:r>
    <w:r w:rsidRPr="0082086D">
      <w:rPr>
        <w:rFonts w:ascii="Times New Roman" w:hAnsi="Times New Roman" w:cs="Times New Roman"/>
        <w:sz w:val="24"/>
        <w:szCs w:val="24"/>
      </w:rPr>
      <w:tab/>
    </w:r>
    <w:r w:rsidR="00641A21" w:rsidRPr="0082086D">
      <w:rPr>
        <w:rFonts w:ascii="Times New Roman" w:hAnsi="Times New Roman" w:cs="Times New Roman"/>
        <w:sz w:val="24"/>
        <w:szCs w:val="24"/>
      </w:rPr>
      <w:fldChar w:fldCharType="begin"/>
    </w:r>
    <w:r w:rsidRPr="0082086D">
      <w:rPr>
        <w:rFonts w:ascii="Times New Roman" w:hAnsi="Times New Roman" w:cs="Times New Roman"/>
        <w:sz w:val="24"/>
        <w:szCs w:val="24"/>
      </w:rPr>
      <w:instrText xml:space="preserve"> PAGE   \* MERGEFORMAT </w:instrText>
    </w:r>
    <w:r w:rsidR="00641A21" w:rsidRPr="0082086D">
      <w:rPr>
        <w:rFonts w:ascii="Times New Roman" w:hAnsi="Times New Roman" w:cs="Times New Roman"/>
        <w:sz w:val="24"/>
        <w:szCs w:val="24"/>
      </w:rPr>
      <w:fldChar w:fldCharType="separate"/>
    </w:r>
    <w:r w:rsidR="00D9522D">
      <w:rPr>
        <w:rFonts w:ascii="Times New Roman" w:hAnsi="Times New Roman" w:cs="Times New Roman"/>
        <w:noProof/>
        <w:sz w:val="24"/>
        <w:szCs w:val="24"/>
      </w:rPr>
      <w:t>1</w:t>
    </w:r>
    <w:r w:rsidR="00641A21" w:rsidRPr="0082086D">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E0124"/>
    <w:rsid w:val="00031C53"/>
    <w:rsid w:val="00105212"/>
    <w:rsid w:val="00121A93"/>
    <w:rsid w:val="002023D8"/>
    <w:rsid w:val="003110A6"/>
    <w:rsid w:val="004E0124"/>
    <w:rsid w:val="005F206A"/>
    <w:rsid w:val="00620002"/>
    <w:rsid w:val="00623936"/>
    <w:rsid w:val="00641A21"/>
    <w:rsid w:val="00772821"/>
    <w:rsid w:val="007E432C"/>
    <w:rsid w:val="0082086D"/>
    <w:rsid w:val="00A72FC6"/>
    <w:rsid w:val="00B27CAA"/>
    <w:rsid w:val="00B45678"/>
    <w:rsid w:val="00B70690"/>
    <w:rsid w:val="00B93708"/>
    <w:rsid w:val="00CB0FC9"/>
    <w:rsid w:val="00D23A00"/>
    <w:rsid w:val="00D9522D"/>
    <w:rsid w:val="00EC3B00"/>
    <w:rsid w:val="00ED3119"/>
    <w:rsid w:val="00FF286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1A9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08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086D"/>
  </w:style>
  <w:style w:type="paragraph" w:styleId="Footer">
    <w:name w:val="footer"/>
    <w:basedOn w:val="Normal"/>
    <w:link w:val="FooterChar"/>
    <w:uiPriority w:val="99"/>
    <w:unhideWhenUsed/>
    <w:rsid w:val="008208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086D"/>
  </w:style>
  <w:style w:type="character" w:styleId="Hyperlink">
    <w:name w:val="Hyperlink"/>
    <w:basedOn w:val="DefaultParagraphFont"/>
    <w:uiPriority w:val="99"/>
    <w:semiHidden/>
    <w:unhideWhenUsed/>
    <w:rsid w:val="00772821"/>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403</Words>
  <Characters>2299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Felix Oluoch</dc:creator>
  <cp:lastModifiedBy>user</cp:lastModifiedBy>
  <cp:revision>2</cp:revision>
  <dcterms:created xsi:type="dcterms:W3CDTF">2019-11-14T13:23:00Z</dcterms:created>
  <dcterms:modified xsi:type="dcterms:W3CDTF">2019-11-14T13:23:00Z</dcterms:modified>
</cp:coreProperties>
</file>